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488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05"/>
        <w:gridCol w:w="8079"/>
      </w:tblGrid>
      <w:tr w:rsidR="00015ABB" w:rsidTr="00015ABB">
        <w:tc>
          <w:tcPr>
            <w:tcW w:w="6805" w:type="dxa"/>
          </w:tcPr>
          <w:p w:rsidR="00015ABB" w:rsidRPr="00C930D0" w:rsidRDefault="00015ABB" w:rsidP="001A78DF">
            <w:pPr>
              <w:pStyle w:val="Titre"/>
            </w:pPr>
            <w:r w:rsidRPr="001A78DF">
              <w:rPr>
                <w:color w:val="6D1D6A" w:themeColor="accent1" w:themeShade="BF"/>
              </w:rPr>
              <w:t>Proverbe</w:t>
            </w:r>
            <w:r w:rsidR="00C930D0" w:rsidRPr="001A78DF">
              <w:rPr>
                <w:color w:val="6D1D6A" w:themeColor="accent1" w:themeShade="BF"/>
              </w:rPr>
              <w:t>s</w:t>
            </w:r>
          </w:p>
        </w:tc>
        <w:tc>
          <w:tcPr>
            <w:tcW w:w="8079" w:type="dxa"/>
          </w:tcPr>
          <w:p w:rsidR="00015ABB" w:rsidRPr="00C930D0" w:rsidRDefault="00015ABB" w:rsidP="001A78DF">
            <w:pPr>
              <w:pStyle w:val="Titre"/>
            </w:pPr>
            <w:r w:rsidRPr="001A78DF">
              <w:rPr>
                <w:color w:val="6D1D6A" w:themeColor="accent1" w:themeShade="BF"/>
              </w:rPr>
              <w:t>Blague</w:t>
            </w:r>
            <w:r w:rsidR="00C930D0" w:rsidRPr="001A78DF">
              <w:rPr>
                <w:color w:val="6D1D6A" w:themeColor="accent1" w:themeShade="BF"/>
              </w:rPr>
              <w:t>s</w:t>
            </w:r>
          </w:p>
        </w:tc>
      </w:tr>
      <w:tr w:rsidR="00015ABB" w:rsidTr="00015ABB">
        <w:tc>
          <w:tcPr>
            <w:tcW w:w="6805" w:type="dxa"/>
          </w:tcPr>
          <w:p w:rsidR="00015ABB" w:rsidRPr="000504C8" w:rsidRDefault="001A78DF" w:rsidP="00C930D0">
            <w:pPr>
              <w:pStyle w:val="Textbody"/>
              <w:spacing w:before="12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« </w:t>
            </w:r>
            <w:bookmarkStart w:id="0" w:name="_GoBack"/>
            <w:bookmarkEnd w:id="0"/>
            <w:r w:rsidR="00015ABB" w:rsidRPr="000504C8">
              <w:rPr>
                <w:rFonts w:asciiTheme="minorHAnsi" w:hAnsiTheme="minorHAnsi" w:cstheme="minorHAnsi"/>
                <w:sz w:val="22"/>
                <w:szCs w:val="22"/>
              </w:rPr>
              <w:t>Pierre qui roule n'amasse pas mousse » (si on voyage beaucoup, on devient rarement riche) ;</w:t>
            </w:r>
          </w:p>
          <w:p w:rsidR="00015ABB" w:rsidRPr="000504C8" w:rsidRDefault="00015ABB" w:rsidP="00BD02C9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5ABB" w:rsidRPr="000504C8" w:rsidRDefault="00015ABB" w:rsidP="00BD02C9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04C8">
              <w:rPr>
                <w:rFonts w:asciiTheme="minorHAnsi" w:hAnsiTheme="minorHAnsi" w:cstheme="minorHAnsi"/>
                <w:sz w:val="22"/>
                <w:szCs w:val="22"/>
              </w:rPr>
              <w:t>« Les murs ont des oreilles » (les secrets, la discrétion) ;</w:t>
            </w:r>
          </w:p>
          <w:p w:rsidR="00015ABB" w:rsidRPr="000504C8" w:rsidRDefault="00015ABB" w:rsidP="00BD02C9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5ABB" w:rsidRPr="000504C8" w:rsidRDefault="00015ABB" w:rsidP="00BD02C9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04C8">
              <w:rPr>
                <w:rFonts w:asciiTheme="minorHAnsi" w:hAnsiTheme="minorHAnsi" w:cstheme="minorHAnsi"/>
                <w:sz w:val="22"/>
                <w:szCs w:val="22"/>
              </w:rPr>
              <w:t xml:space="preserve">« Rome ne s'est pas faite en un jour » (la </w:t>
            </w:r>
            <w:hyperlink r:id="rId6" w:history="1">
              <w:r w:rsidRPr="000504C8">
                <w:rPr>
                  <w:rFonts w:asciiTheme="minorHAnsi" w:hAnsiTheme="minorHAnsi" w:cstheme="minorHAnsi"/>
                  <w:sz w:val="22"/>
                  <w:szCs w:val="22"/>
                </w:rPr>
                <w:t>patience</w:t>
              </w:r>
            </w:hyperlink>
            <w:r w:rsidRPr="000504C8">
              <w:rPr>
                <w:rFonts w:asciiTheme="minorHAnsi" w:hAnsiTheme="minorHAnsi" w:cstheme="minorHAnsi"/>
                <w:sz w:val="22"/>
                <w:szCs w:val="22"/>
              </w:rPr>
              <w:t xml:space="preserve"> et la persévérance) ;</w:t>
            </w:r>
          </w:p>
          <w:p w:rsidR="00015ABB" w:rsidRPr="000504C8" w:rsidRDefault="00015ABB" w:rsidP="00BD02C9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5ABB" w:rsidRPr="000504C8" w:rsidRDefault="00015ABB" w:rsidP="00BD02C9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04C8">
              <w:rPr>
                <w:rFonts w:asciiTheme="minorHAnsi" w:hAnsiTheme="minorHAnsi" w:cstheme="minorHAnsi"/>
                <w:sz w:val="22"/>
                <w:szCs w:val="22"/>
              </w:rPr>
              <w:t xml:space="preserve">« Œil pour œil, dent pour dent » (la </w:t>
            </w:r>
            <w:hyperlink r:id="rId7" w:history="1">
              <w:r w:rsidRPr="000504C8">
                <w:rPr>
                  <w:rFonts w:asciiTheme="minorHAnsi" w:hAnsiTheme="minorHAnsi" w:cstheme="minorHAnsi"/>
                  <w:sz w:val="22"/>
                  <w:szCs w:val="22"/>
                </w:rPr>
                <w:t>justice</w:t>
              </w:r>
            </w:hyperlink>
            <w:r w:rsidRPr="000504C8">
              <w:rPr>
                <w:rFonts w:asciiTheme="minorHAnsi" w:hAnsiTheme="minorHAnsi" w:cstheme="minorHAnsi"/>
                <w:sz w:val="22"/>
                <w:szCs w:val="22"/>
              </w:rPr>
              <w:t xml:space="preserve"> : à l'origine, il signifiait qu'il ne faut pas prononcer une peine trop forte par rapport au délit ; maintenant, on l'entend plus comme une justification de la vengeance) ;</w:t>
            </w:r>
          </w:p>
          <w:p w:rsidR="00015ABB" w:rsidRPr="000504C8" w:rsidRDefault="00015ABB" w:rsidP="00BD02C9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5ABB" w:rsidRPr="000504C8" w:rsidRDefault="00015ABB" w:rsidP="00BD02C9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04C8">
              <w:rPr>
                <w:rFonts w:asciiTheme="minorHAnsi" w:hAnsiTheme="minorHAnsi" w:cstheme="minorHAnsi"/>
                <w:sz w:val="22"/>
                <w:szCs w:val="22"/>
              </w:rPr>
              <w:t xml:space="preserve">« Qui vole un </w:t>
            </w:r>
            <w:hyperlink r:id="rId8" w:history="1">
              <w:r w:rsidRPr="000504C8">
                <w:rPr>
                  <w:rFonts w:asciiTheme="minorHAnsi" w:hAnsiTheme="minorHAnsi" w:cstheme="minorHAnsi"/>
                  <w:sz w:val="22"/>
                  <w:szCs w:val="22"/>
                </w:rPr>
                <w:t>œuf</w:t>
              </w:r>
            </w:hyperlink>
            <w:r w:rsidRPr="000504C8">
              <w:rPr>
                <w:rFonts w:asciiTheme="minorHAnsi" w:hAnsiTheme="minorHAnsi" w:cstheme="minorHAnsi"/>
                <w:sz w:val="22"/>
                <w:szCs w:val="22"/>
              </w:rPr>
              <w:t xml:space="preserve">, vole un </w:t>
            </w:r>
            <w:hyperlink r:id="rId9" w:history="1">
              <w:r w:rsidRPr="000504C8">
                <w:rPr>
                  <w:rFonts w:asciiTheme="minorHAnsi" w:hAnsiTheme="minorHAnsi" w:cstheme="minorHAnsi"/>
                  <w:sz w:val="22"/>
                  <w:szCs w:val="22"/>
                </w:rPr>
                <w:t>bœuf</w:t>
              </w:r>
            </w:hyperlink>
            <w:r w:rsidRPr="000504C8">
              <w:rPr>
                <w:rFonts w:asciiTheme="minorHAnsi" w:hAnsiTheme="minorHAnsi" w:cstheme="minorHAnsi"/>
                <w:sz w:val="22"/>
                <w:szCs w:val="22"/>
              </w:rPr>
              <w:t xml:space="preserve"> » (un </w:t>
            </w:r>
            <w:hyperlink r:id="rId10" w:history="1">
              <w:r w:rsidRPr="000504C8">
                <w:rPr>
                  <w:rFonts w:asciiTheme="minorHAnsi" w:hAnsiTheme="minorHAnsi" w:cstheme="minorHAnsi"/>
                  <w:sz w:val="22"/>
                  <w:szCs w:val="22"/>
                </w:rPr>
                <w:t>vol</w:t>
              </w:r>
            </w:hyperlink>
            <w:r w:rsidRPr="000504C8">
              <w:rPr>
                <w:rFonts w:asciiTheme="minorHAnsi" w:hAnsiTheme="minorHAnsi" w:cstheme="minorHAnsi"/>
                <w:sz w:val="22"/>
                <w:szCs w:val="22"/>
              </w:rPr>
              <w:t xml:space="preserve"> est un vol) ;</w:t>
            </w:r>
          </w:p>
          <w:p w:rsidR="00015ABB" w:rsidRPr="000504C8" w:rsidRDefault="00015ABB" w:rsidP="00BD02C9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5ABB" w:rsidRPr="000504C8" w:rsidRDefault="00015ABB" w:rsidP="00BD02C9">
            <w:pPr>
              <w:pStyle w:val="Textbod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04C8">
              <w:rPr>
                <w:rFonts w:asciiTheme="minorHAnsi" w:hAnsiTheme="minorHAnsi" w:cstheme="minorHAnsi"/>
                <w:sz w:val="22"/>
                <w:szCs w:val="22"/>
              </w:rPr>
              <w:t>« Quand le chat n'est pas là, les souris dansent » (En l'absence d'autorité, on ne respecte plus les règles).</w:t>
            </w:r>
          </w:p>
          <w:p w:rsidR="00015ABB" w:rsidRPr="000504C8" w:rsidRDefault="00015ABB" w:rsidP="00BD02C9">
            <w:pPr>
              <w:pStyle w:val="Textbod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04C8">
              <w:rPr>
                <w:rFonts w:asciiTheme="minorHAnsi" w:hAnsiTheme="minorHAnsi" w:cstheme="minorHAnsi"/>
                <w:sz w:val="22"/>
                <w:szCs w:val="22"/>
              </w:rPr>
              <w:t>« Au Royaume des aveugles, les borgnes sont rois »</w:t>
            </w:r>
          </w:p>
          <w:p w:rsidR="00015ABB" w:rsidRPr="000504C8" w:rsidRDefault="00015ABB" w:rsidP="00BD02C9">
            <w:pPr>
              <w:pStyle w:val="Textbod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04C8">
              <w:rPr>
                <w:rFonts w:asciiTheme="minorHAnsi" w:hAnsiTheme="minorHAnsi" w:cstheme="minorHAnsi"/>
                <w:sz w:val="22"/>
                <w:szCs w:val="22"/>
              </w:rPr>
              <w:t>« Il n’y a pas de petites économies »</w:t>
            </w:r>
          </w:p>
          <w:p w:rsidR="00015ABB" w:rsidRPr="000504C8" w:rsidRDefault="00015ABB" w:rsidP="00BD02C9">
            <w:pPr>
              <w:pStyle w:val="Textbod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04C8">
              <w:rPr>
                <w:rFonts w:asciiTheme="minorHAnsi" w:hAnsiTheme="minorHAnsi" w:cstheme="minorHAnsi"/>
                <w:sz w:val="22"/>
                <w:szCs w:val="22"/>
              </w:rPr>
              <w:t>« Il ne faut pas vendre la peau de l’ours avant de l’avoir tué »</w:t>
            </w:r>
          </w:p>
          <w:p w:rsidR="00015ABB" w:rsidRPr="000504C8" w:rsidRDefault="00015ABB" w:rsidP="00BD02C9">
            <w:pPr>
              <w:pStyle w:val="Textbod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04C8">
              <w:rPr>
                <w:rFonts w:asciiTheme="minorHAnsi" w:hAnsiTheme="minorHAnsi" w:cstheme="minorHAnsi"/>
                <w:sz w:val="22"/>
                <w:szCs w:val="22"/>
              </w:rPr>
              <w:t>« Les bons comptes font les bons amis »</w:t>
            </w:r>
          </w:p>
          <w:p w:rsidR="00015ABB" w:rsidRDefault="00015ABB" w:rsidP="00BD02C9"/>
        </w:tc>
        <w:tc>
          <w:tcPr>
            <w:tcW w:w="8079" w:type="dxa"/>
          </w:tcPr>
          <w:p w:rsidR="00015ABB" w:rsidRDefault="00015ABB" w:rsidP="00C930D0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Un é</w:t>
            </w:r>
            <w:r w:rsidRPr="00124659">
              <w:rPr>
                <w:rFonts w:cstheme="minorHAnsi"/>
              </w:rPr>
              <w:t>léphant et une souris sont dans le désert. Ils ont très chaud.</w:t>
            </w:r>
            <w:r w:rsidRPr="00124659">
              <w:rPr>
                <w:rFonts w:cstheme="minorHAnsi"/>
              </w:rPr>
              <w:br/>
              <w:t>La souris :</w:t>
            </w:r>
            <w:r w:rsidRPr="00124659">
              <w:rPr>
                <w:rFonts w:cstheme="minorHAnsi"/>
              </w:rPr>
              <w:br/>
              <w:t>- Ça te fait rien si je marche dans ton ombre pendant une petite demi-heure ? On pourra changer après…</w:t>
            </w:r>
          </w:p>
          <w:p w:rsidR="00015ABB" w:rsidRDefault="00015ABB">
            <w:pPr>
              <w:rPr>
                <w:rFonts w:cstheme="minorHAnsi"/>
              </w:rPr>
            </w:pPr>
          </w:p>
          <w:p w:rsidR="00015ABB" w:rsidRPr="00EC48D4" w:rsidRDefault="00015ABB" w:rsidP="00EC48D4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124659">
              <w:rPr>
                <w:rFonts w:asciiTheme="minorHAnsi" w:hAnsiTheme="minorHAnsi" w:cstheme="minorHAnsi"/>
                <w:sz w:val="22"/>
                <w:szCs w:val="22"/>
              </w:rPr>
              <w:t>J'espère qu'il ne va pas pleuvoir aujourd'hui, dit une maman kangourou à une autre. Je déteste que les enfants soient obligés de jouer à l'intérieur.</w:t>
            </w:r>
          </w:p>
          <w:p w:rsidR="00015ABB" w:rsidRDefault="00015ABB" w:rsidP="00EC48D4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124659">
              <w:rPr>
                <w:rFonts w:asciiTheme="minorHAnsi" w:hAnsiTheme="minorHAnsi" w:cstheme="minorHAnsi"/>
                <w:sz w:val="22"/>
                <w:szCs w:val="22"/>
              </w:rPr>
              <w:t>Deux poules se rencontrent :</w:t>
            </w:r>
            <w:r w:rsidRPr="00124659">
              <w:rPr>
                <w:rFonts w:asciiTheme="minorHAnsi" w:hAnsiTheme="minorHAnsi" w:cstheme="minorHAnsi"/>
                <w:sz w:val="22"/>
                <w:szCs w:val="22"/>
              </w:rPr>
              <w:br/>
              <w:t>- Tu viens, on va prendre un ver ?</w:t>
            </w:r>
          </w:p>
          <w:p w:rsidR="00015ABB" w:rsidRPr="00124659" w:rsidRDefault="00015ABB" w:rsidP="00BD02C9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124659">
              <w:rPr>
                <w:rFonts w:asciiTheme="minorHAnsi" w:hAnsiTheme="minorHAnsi" w:cstheme="minorHAnsi"/>
                <w:sz w:val="22"/>
                <w:szCs w:val="22"/>
              </w:rPr>
              <w:t>Deux poules :</w:t>
            </w:r>
            <w:r w:rsidRPr="00124659">
              <w:rPr>
                <w:rFonts w:asciiTheme="minorHAnsi" w:hAnsiTheme="minorHAnsi" w:cstheme="minorHAnsi"/>
                <w:sz w:val="22"/>
                <w:szCs w:val="22"/>
              </w:rPr>
              <w:br/>
              <w:t>- T'as pas l'air en forme, qu'est-ce qui t'arrive ?</w:t>
            </w:r>
            <w:r w:rsidRPr="00124659">
              <w:rPr>
                <w:rFonts w:asciiTheme="minorHAnsi" w:hAnsiTheme="minorHAnsi" w:cstheme="minorHAnsi"/>
                <w:sz w:val="22"/>
                <w:szCs w:val="22"/>
              </w:rPr>
              <w:br/>
              <w:t>- Je couve quelque chose…</w:t>
            </w:r>
          </w:p>
          <w:p w:rsidR="00015ABB" w:rsidRPr="00124659" w:rsidRDefault="00015ABB" w:rsidP="00BD02C9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124659">
              <w:rPr>
                <w:rFonts w:asciiTheme="minorHAnsi" w:hAnsiTheme="minorHAnsi" w:cstheme="minorHAnsi"/>
                <w:sz w:val="22"/>
                <w:szCs w:val="22"/>
              </w:rPr>
              <w:t>Une poule sort de son poulailler, elle se plaint :</w:t>
            </w:r>
            <w:r w:rsidRPr="0012465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- Quel froid de canard ! </w:t>
            </w:r>
            <w:r w:rsidRPr="0012465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A ce moment, un canard qui passait par là répond : </w:t>
            </w:r>
            <w:r w:rsidRPr="00124659">
              <w:rPr>
                <w:rFonts w:asciiTheme="minorHAnsi" w:hAnsiTheme="minorHAnsi" w:cstheme="minorHAnsi"/>
                <w:sz w:val="22"/>
                <w:szCs w:val="22"/>
              </w:rPr>
              <w:br/>
              <w:t>- Ne m'en parlez pas, j'en ai la chair de poule.</w:t>
            </w:r>
          </w:p>
          <w:p w:rsidR="00015ABB" w:rsidRPr="00C930D0" w:rsidRDefault="00015ABB" w:rsidP="00C930D0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124659">
              <w:rPr>
                <w:rFonts w:asciiTheme="minorHAnsi" w:hAnsiTheme="minorHAnsi" w:cstheme="minorHAnsi"/>
                <w:sz w:val="22"/>
                <w:szCs w:val="22"/>
              </w:rPr>
              <w:t>Une poule sort de son poulailler, elle se plaint :</w:t>
            </w:r>
            <w:r w:rsidRPr="0012465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- Quel froid de canard ! </w:t>
            </w:r>
            <w:r w:rsidRPr="0012465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A ce moment, un canard qui passait par là répond : </w:t>
            </w:r>
            <w:r w:rsidRPr="00124659">
              <w:rPr>
                <w:rFonts w:asciiTheme="minorHAnsi" w:hAnsiTheme="minorHAnsi" w:cstheme="minorHAnsi"/>
                <w:sz w:val="22"/>
                <w:szCs w:val="22"/>
              </w:rPr>
              <w:br/>
              <w:t>- Ne m'en parlez pas, j'en ai la chair de poule.</w:t>
            </w:r>
          </w:p>
        </w:tc>
      </w:tr>
    </w:tbl>
    <w:p w:rsidR="00646CF0" w:rsidRDefault="001A78DF"/>
    <w:sectPr w:rsidR="00646CF0" w:rsidSect="001179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6F79"/>
    <w:multiLevelType w:val="hybridMultilevel"/>
    <w:tmpl w:val="27AA0496"/>
    <w:lvl w:ilvl="0" w:tplc="2A4273D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92278F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E"/>
    <w:rsid w:val="00015ABB"/>
    <w:rsid w:val="0004618F"/>
    <w:rsid w:val="001053A5"/>
    <w:rsid w:val="0011790E"/>
    <w:rsid w:val="001A78DF"/>
    <w:rsid w:val="002967E5"/>
    <w:rsid w:val="002E1BBB"/>
    <w:rsid w:val="00513AEC"/>
    <w:rsid w:val="00877CF1"/>
    <w:rsid w:val="009670D5"/>
    <w:rsid w:val="00BD02C9"/>
    <w:rsid w:val="00C930D0"/>
    <w:rsid w:val="00CD473C"/>
    <w:rsid w:val="00E37FD4"/>
    <w:rsid w:val="00EC48D4"/>
    <w:rsid w:val="00FB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88E0"/>
  <w15:chartTrackingRefBased/>
  <w15:docId w15:val="{42E69280-8BB5-4F1B-B927-DB6B8C9F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8DF"/>
  </w:style>
  <w:style w:type="paragraph" w:styleId="Titre1">
    <w:name w:val="heading 1"/>
    <w:basedOn w:val="Normal"/>
    <w:next w:val="Normal"/>
    <w:link w:val="Titre1Car"/>
    <w:uiPriority w:val="9"/>
    <w:qFormat/>
    <w:rsid w:val="001A78DF"/>
    <w:pPr>
      <w:keepNext/>
      <w:keepLines/>
      <w:pBdr>
        <w:left w:val="single" w:sz="12" w:space="12" w:color="9B57D3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78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78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78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78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78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78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78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78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78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1A78DF"/>
    <w:rPr>
      <w:rFonts w:asciiTheme="majorHAnsi" w:eastAsiaTheme="majorEastAsia" w:hAnsiTheme="majorHAnsi" w:cstheme="majorBidi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2E1BBB"/>
    <w:pPr>
      <w:ind w:left="720"/>
      <w:contextualSpacing/>
    </w:pPr>
  </w:style>
  <w:style w:type="table" w:styleId="Grilledutableau">
    <w:name w:val="Table Grid"/>
    <w:basedOn w:val="TableauNormal"/>
    <w:uiPriority w:val="39"/>
    <w:rsid w:val="0011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1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leContents">
    <w:name w:val="Table Contents"/>
    <w:basedOn w:val="Normal"/>
    <w:rsid w:val="00EC48D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"/>
    <w:rsid w:val="00BD02C9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1A78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1A78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re3Car">
    <w:name w:val="Titre 3 Car"/>
    <w:basedOn w:val="Policepardfaut"/>
    <w:link w:val="Titre3"/>
    <w:uiPriority w:val="9"/>
    <w:semiHidden/>
    <w:rsid w:val="001A78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A78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A78DF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1A78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1A78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A78DF"/>
    <w:rPr>
      <w:rFonts w:asciiTheme="majorHAnsi" w:eastAsiaTheme="majorEastAsia" w:hAnsiTheme="majorHAnsi" w:cstheme="majorBidi"/>
      <w:caps/>
    </w:rPr>
  </w:style>
  <w:style w:type="character" w:customStyle="1" w:styleId="Titre9Car">
    <w:name w:val="Titre 9 Car"/>
    <w:basedOn w:val="Policepardfaut"/>
    <w:link w:val="Titre9"/>
    <w:uiPriority w:val="9"/>
    <w:semiHidden/>
    <w:rsid w:val="001A78DF"/>
    <w:rPr>
      <w:rFonts w:asciiTheme="majorHAnsi" w:eastAsiaTheme="majorEastAsia" w:hAnsiTheme="majorHAnsi" w:cstheme="majorBidi"/>
      <w:i/>
      <w:iCs/>
      <w:cap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A78DF"/>
    <w:pPr>
      <w:spacing w:line="240" w:lineRule="auto"/>
    </w:pPr>
    <w:rPr>
      <w:b/>
      <w:bCs/>
      <w:color w:val="9B57D3" w:themeColor="accent2"/>
      <w:spacing w:val="10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78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A78DF"/>
    <w:rPr>
      <w:color w:val="000000" w:themeColor="text1"/>
      <w:sz w:val="24"/>
      <w:szCs w:val="24"/>
    </w:rPr>
  </w:style>
  <w:style w:type="character" w:styleId="lev">
    <w:name w:val="Strong"/>
    <w:basedOn w:val="Policepardfaut"/>
    <w:uiPriority w:val="22"/>
    <w:qFormat/>
    <w:rsid w:val="001A78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ccentuation">
    <w:name w:val="Emphasis"/>
    <w:basedOn w:val="Policepardfaut"/>
    <w:uiPriority w:val="20"/>
    <w:qFormat/>
    <w:rsid w:val="001A78DF"/>
    <w:rPr>
      <w:rFonts w:asciiTheme="minorHAnsi" w:eastAsiaTheme="minorEastAsia" w:hAnsiTheme="minorHAnsi" w:cstheme="minorBidi"/>
      <w:i/>
      <w:iCs/>
      <w:color w:val="752EB0" w:themeColor="accent2" w:themeShade="BF"/>
      <w:sz w:val="20"/>
      <w:szCs w:val="20"/>
    </w:rPr>
  </w:style>
  <w:style w:type="paragraph" w:styleId="Sansinterligne">
    <w:name w:val="No Spacing"/>
    <w:uiPriority w:val="1"/>
    <w:qFormat/>
    <w:rsid w:val="001A78D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A78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A78DF"/>
    <w:rPr>
      <w:rFonts w:asciiTheme="majorHAnsi" w:eastAsiaTheme="majorEastAsia" w:hAnsiTheme="majorHAnsi" w:cstheme="majorBidi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78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52EB0" w:themeColor="accent2" w:themeShade="BF"/>
      <w:spacing w:val="10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78DF"/>
    <w:rPr>
      <w:rFonts w:asciiTheme="majorHAnsi" w:eastAsiaTheme="majorEastAsia" w:hAnsiTheme="majorHAnsi" w:cstheme="majorBidi"/>
      <w:caps/>
      <w:color w:val="752EB0" w:themeColor="accent2" w:themeShade="BF"/>
      <w:spacing w:val="10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1A78DF"/>
    <w:rPr>
      <w:i/>
      <w:iCs/>
      <w:color w:val="auto"/>
    </w:rPr>
  </w:style>
  <w:style w:type="character" w:styleId="Emphaseintense">
    <w:name w:val="Intense Emphasis"/>
    <w:basedOn w:val="Policepardfaut"/>
    <w:uiPriority w:val="21"/>
    <w:qFormat/>
    <w:rsid w:val="001A78DF"/>
    <w:rPr>
      <w:rFonts w:asciiTheme="minorHAnsi" w:eastAsiaTheme="minorEastAsia" w:hAnsiTheme="minorHAnsi" w:cstheme="minorBidi"/>
      <w:b/>
      <w:bCs/>
      <w:i/>
      <w:iCs/>
      <w:color w:val="752EB0" w:themeColor="accent2" w:themeShade="BF"/>
      <w:spacing w:val="0"/>
      <w:w w:val="100"/>
      <w:position w:val="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1A78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1A78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redulivre">
    <w:name w:val="Book Title"/>
    <w:basedOn w:val="Policepardfaut"/>
    <w:uiPriority w:val="33"/>
    <w:qFormat/>
    <w:rsid w:val="001A78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A78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vikidia.org/wiki/&#338;uf" TargetMode="External"/><Relationship Id="rId3" Type="http://schemas.openxmlformats.org/officeDocument/2006/relationships/styles" Target="styles.xml"/><Relationship Id="rId7" Type="http://schemas.openxmlformats.org/officeDocument/2006/relationships/hyperlink" Target="https://fr.vikidia.org/wiki/Justic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r.vikidia.org/wiki/Patienc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r.vikidia.org/wiki/Vol_(droit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vikidia.org/wiki/B&#339;uf" TargetMode="External"/></Relationships>
</file>

<file path=word/theme/theme1.xml><?xml version="1.0" encoding="utf-8"?>
<a:theme xmlns:a="http://schemas.openxmlformats.org/drawingml/2006/main" name="Thème Office">
  <a:themeElements>
    <a:clrScheme name="Violet 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2CBEB-64DF-4F66-BAA7-81D60713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Bordone</dc:creator>
  <cp:keywords/>
  <dc:description/>
  <cp:lastModifiedBy>Véronique Bordone</cp:lastModifiedBy>
  <cp:revision>8</cp:revision>
  <dcterms:created xsi:type="dcterms:W3CDTF">2019-09-20T14:51:00Z</dcterms:created>
  <dcterms:modified xsi:type="dcterms:W3CDTF">2019-10-02T09:03:00Z</dcterms:modified>
</cp:coreProperties>
</file>